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A2CCE" w14:textId="77777777" w:rsidR="00E125B1" w:rsidRDefault="00E125B1" w:rsidP="00E125B1">
      <w:pPr>
        <w:widowControl/>
        <w:jc w:val="left"/>
        <w:rPr>
          <w:rFonts w:ascii="宋体" w:hAnsi="宋体"/>
          <w:b/>
          <w:kern w:val="0"/>
          <w:sz w:val="28"/>
          <w:szCs w:val="28"/>
        </w:rPr>
      </w:pPr>
      <w:r w:rsidRPr="0039454E">
        <w:rPr>
          <w:rFonts w:ascii="宋体" w:hAnsi="宋体" w:hint="eastAsia"/>
          <w:b/>
          <w:kern w:val="0"/>
          <w:sz w:val="28"/>
          <w:szCs w:val="28"/>
        </w:rPr>
        <w:t>附件</w:t>
      </w:r>
      <w:r>
        <w:rPr>
          <w:rFonts w:ascii="宋体" w:hAnsi="宋体"/>
          <w:b/>
          <w:kern w:val="0"/>
          <w:sz w:val="28"/>
          <w:szCs w:val="28"/>
        </w:rPr>
        <w:t>2</w:t>
      </w:r>
      <w:bookmarkStart w:id="0" w:name="_GoBack"/>
      <w:bookmarkEnd w:id="0"/>
      <w:r w:rsidRPr="0039454E">
        <w:rPr>
          <w:rFonts w:ascii="宋体" w:hAnsi="宋体" w:hint="eastAsia"/>
          <w:b/>
          <w:kern w:val="0"/>
          <w:sz w:val="28"/>
          <w:szCs w:val="28"/>
        </w:rPr>
        <w:t>：</w:t>
      </w:r>
    </w:p>
    <w:p w14:paraId="0235A159" w14:textId="77777777" w:rsidR="00E125B1" w:rsidRPr="00E125B1" w:rsidRDefault="00E125B1" w:rsidP="00E125B1">
      <w:pPr>
        <w:jc w:val="center"/>
        <w:rPr>
          <w:rFonts w:ascii="黑体" w:eastAsia="黑体" w:hAnsi="黑体"/>
          <w:color w:val="000000"/>
          <w:kern w:val="0"/>
          <w:sz w:val="28"/>
          <w:szCs w:val="28"/>
          <w:lang w:val="zh-CN" w:bidi="zh-CN"/>
        </w:rPr>
      </w:pPr>
      <w:r w:rsidRPr="00E125B1">
        <w:rPr>
          <w:rFonts w:ascii="黑体" w:eastAsia="黑体" w:hAnsi="黑体" w:hint="eastAsia"/>
          <w:color w:val="000000"/>
          <w:kern w:val="0"/>
          <w:sz w:val="40"/>
          <w:szCs w:val="28"/>
          <w:lang w:val="zh-CN" w:bidi="zh-CN"/>
        </w:rPr>
        <w:t>起草单位申请表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970"/>
        <w:gridCol w:w="1659"/>
        <w:gridCol w:w="979"/>
        <w:gridCol w:w="830"/>
        <w:gridCol w:w="968"/>
        <w:gridCol w:w="1599"/>
      </w:tblGrid>
      <w:tr w:rsidR="00E125B1" w:rsidRPr="00E125B1" w14:paraId="0A0F2DAC" w14:textId="77777777" w:rsidTr="00F2041A">
        <w:trPr>
          <w:trHeight w:hRule="exact" w:val="680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83E2" w14:textId="77777777" w:rsidR="00E125B1" w:rsidRPr="00E125B1" w:rsidRDefault="00E125B1" w:rsidP="00F2041A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  <w:r w:rsidRPr="00E125B1"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项目名称（中文）</w:t>
            </w:r>
          </w:p>
        </w:tc>
        <w:tc>
          <w:tcPr>
            <w:tcW w:w="35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69EB" w14:textId="77777777" w:rsidR="00E125B1" w:rsidRPr="00E125B1" w:rsidRDefault="00E125B1" w:rsidP="00F61173">
            <w:pPr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E125B1" w:rsidRPr="00E125B1" w14:paraId="2959C38B" w14:textId="77777777" w:rsidTr="00F2041A">
        <w:trPr>
          <w:trHeight w:hRule="exact" w:val="680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D609" w14:textId="77777777" w:rsidR="00E125B1" w:rsidRPr="00E125B1" w:rsidRDefault="00E125B1" w:rsidP="00F2041A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  <w:r w:rsidRPr="00E125B1"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申请单位名称</w:t>
            </w:r>
          </w:p>
        </w:tc>
        <w:tc>
          <w:tcPr>
            <w:tcW w:w="35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D3BC" w14:textId="77777777" w:rsidR="00E125B1" w:rsidRPr="00E125B1" w:rsidRDefault="00E125B1" w:rsidP="00F61173">
            <w:pPr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E125B1" w:rsidRPr="00E125B1" w14:paraId="662BA1E9" w14:textId="77777777" w:rsidTr="00F2041A">
        <w:trPr>
          <w:trHeight w:hRule="exact" w:val="680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62B7" w14:textId="77777777" w:rsidR="00E125B1" w:rsidRPr="00E125B1" w:rsidRDefault="00E125B1" w:rsidP="00F2041A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  <w:r w:rsidRPr="00E125B1"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地址和邮编</w:t>
            </w:r>
          </w:p>
        </w:tc>
        <w:tc>
          <w:tcPr>
            <w:tcW w:w="35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01AA" w14:textId="77777777" w:rsidR="00E125B1" w:rsidRPr="00E125B1" w:rsidRDefault="00E125B1" w:rsidP="00F61173">
            <w:pPr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E125B1" w:rsidRPr="00E125B1" w14:paraId="5199DC24" w14:textId="77777777" w:rsidTr="00F2041A">
        <w:trPr>
          <w:trHeight w:hRule="exact" w:val="680"/>
        </w:trPr>
        <w:tc>
          <w:tcPr>
            <w:tcW w:w="1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489A" w14:textId="77777777" w:rsidR="00E125B1" w:rsidRPr="00E125B1" w:rsidRDefault="00E125B1" w:rsidP="00F2041A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  <w:r w:rsidRPr="00E125B1">
              <w:rPr>
                <w:rFonts w:ascii="宋体" w:eastAsia="Times New Roman" w:hAnsi="宋体" w:hint="eastAsia"/>
                <w:bCs/>
                <w:color w:val="333333"/>
                <w:kern w:val="0"/>
                <w:sz w:val="24"/>
                <w:lang w:val="zh-CN" w:bidi="zh-CN"/>
              </w:rPr>
              <w:t>联系人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176F" w14:textId="77777777" w:rsidR="00E125B1" w:rsidRPr="00E125B1" w:rsidRDefault="00E125B1" w:rsidP="00F61173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  <w:r w:rsidRPr="00E125B1">
              <w:rPr>
                <w:rFonts w:ascii="宋体" w:hAnsi="宋体" w:cs="宋体" w:hint="eastAsia"/>
                <w:color w:val="000000"/>
                <w:kern w:val="0"/>
                <w:sz w:val="24"/>
                <w:lang w:val="zh-CN" w:bidi="zh-CN"/>
              </w:rPr>
              <w:t>姓名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CED9" w14:textId="77777777" w:rsidR="00E125B1" w:rsidRPr="00E125B1" w:rsidRDefault="00E125B1" w:rsidP="00F61173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2649" w14:textId="77777777" w:rsidR="00E125B1" w:rsidRPr="00E125B1" w:rsidRDefault="00E125B1" w:rsidP="00F61173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  <w:r w:rsidRPr="00E125B1">
              <w:rPr>
                <w:rFonts w:ascii="宋体" w:eastAsia="Times New Roman" w:hAnsi="宋体" w:hint="eastAsia"/>
                <w:bCs/>
                <w:color w:val="333333"/>
                <w:kern w:val="0"/>
                <w:sz w:val="24"/>
                <w:lang w:val="zh-CN" w:bidi="zh-CN"/>
              </w:rPr>
              <w:t>性别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94FC" w14:textId="77777777" w:rsidR="00E125B1" w:rsidRPr="00E125B1" w:rsidRDefault="00E125B1" w:rsidP="00F61173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78EB" w14:textId="77777777" w:rsidR="00E125B1" w:rsidRPr="00E125B1" w:rsidRDefault="00E125B1" w:rsidP="00F61173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  <w:r w:rsidRPr="00E125B1">
              <w:rPr>
                <w:rFonts w:ascii="宋体" w:hAnsi="宋体" w:cs="宋体" w:hint="eastAsia"/>
                <w:color w:val="000000"/>
                <w:kern w:val="0"/>
                <w:sz w:val="24"/>
                <w:lang w:val="zh-CN" w:bidi="zh-CN"/>
              </w:rPr>
              <w:t>职务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7C1B" w14:textId="77777777" w:rsidR="00E125B1" w:rsidRPr="00E125B1" w:rsidRDefault="00E125B1" w:rsidP="00F61173">
            <w:pPr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8A5BCC" w:rsidRPr="00E125B1" w14:paraId="7A3D557D" w14:textId="77777777" w:rsidTr="00F2041A">
        <w:trPr>
          <w:trHeight w:hRule="exact" w:val="680"/>
        </w:trPr>
        <w:tc>
          <w:tcPr>
            <w:tcW w:w="1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4419" w14:textId="77777777" w:rsidR="008A5BCC" w:rsidRPr="00E125B1" w:rsidRDefault="008A5BCC" w:rsidP="00F2041A">
            <w:pPr>
              <w:widowControl/>
              <w:jc w:val="center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1F96" w14:textId="29CA9099" w:rsidR="008A5BCC" w:rsidRPr="00E125B1" w:rsidRDefault="008A5BCC" w:rsidP="00F61173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  <w:r w:rsidRPr="00E125B1">
              <w:rPr>
                <w:rFonts w:ascii="宋体" w:hAnsi="宋体" w:cs="宋体" w:hint="eastAsia"/>
                <w:color w:val="000000"/>
                <w:kern w:val="0"/>
                <w:sz w:val="24"/>
                <w:lang w:val="zh-CN" w:bidi="zh-CN"/>
              </w:rPr>
              <w:t>手机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B9A5" w14:textId="77777777" w:rsidR="008A5BCC" w:rsidRPr="00E125B1" w:rsidRDefault="008A5BCC" w:rsidP="00F61173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EE65" w14:textId="2CCC2143" w:rsidR="008A5BCC" w:rsidRPr="00E125B1" w:rsidRDefault="008A5BCC" w:rsidP="00F61173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/>
                <w:bCs/>
                <w:color w:val="333333"/>
                <w:kern w:val="0"/>
                <w:sz w:val="24"/>
                <w:lang w:val="zh-CN" w:bidi="zh-CN"/>
              </w:rPr>
            </w:pPr>
            <w:r w:rsidRPr="00E125B1">
              <w:rPr>
                <w:rFonts w:ascii="宋体" w:eastAsia="Times New Roman" w:hAnsi="宋体" w:hint="eastAsia"/>
                <w:bCs/>
                <w:color w:val="333333"/>
                <w:kern w:val="0"/>
                <w:sz w:val="24"/>
                <w:lang w:val="zh-CN" w:bidi="zh-CN"/>
              </w:rPr>
              <w:t>邮</w:t>
            </w:r>
            <w:r>
              <w:rPr>
                <w:rFonts w:asciiTheme="minorEastAsia" w:eastAsiaTheme="minorEastAsia" w:hAnsiTheme="minorEastAsia" w:hint="eastAsia"/>
                <w:bCs/>
                <w:color w:val="333333"/>
                <w:kern w:val="0"/>
                <w:sz w:val="24"/>
                <w:lang w:val="zh-CN" w:bidi="zh-CN"/>
              </w:rPr>
              <w:t>箱</w:t>
            </w: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1730" w14:textId="77777777" w:rsidR="008A5BCC" w:rsidRPr="00E125B1" w:rsidRDefault="008A5BCC" w:rsidP="00F61173">
            <w:pPr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E125B1" w:rsidRPr="00E125B1" w14:paraId="57AFDE2C" w14:textId="77777777" w:rsidTr="00F2041A">
        <w:trPr>
          <w:trHeight w:hRule="exact" w:val="737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A070" w14:textId="77777777" w:rsidR="00E125B1" w:rsidRPr="00E125B1" w:rsidRDefault="00E125B1" w:rsidP="00F2041A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/>
                <w:bCs/>
                <w:color w:val="333333"/>
                <w:kern w:val="0"/>
                <w:sz w:val="24"/>
                <w:lang w:val="zh-CN" w:bidi="zh-CN"/>
              </w:rPr>
            </w:pPr>
            <w:r w:rsidRPr="00E125B1">
              <w:rPr>
                <w:rFonts w:ascii="宋体" w:eastAsia="Times New Roman" w:hAnsi="宋体" w:hint="eastAsia"/>
                <w:bCs/>
                <w:color w:val="333333"/>
                <w:kern w:val="0"/>
                <w:sz w:val="24"/>
                <w:lang w:val="zh-CN" w:bidi="zh-CN"/>
              </w:rPr>
              <w:t>单位总人数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9E43" w14:textId="77777777" w:rsidR="00E125B1" w:rsidRPr="00E125B1" w:rsidRDefault="00E125B1" w:rsidP="00F61173">
            <w:pPr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</w:p>
        </w:tc>
        <w:tc>
          <w:tcPr>
            <w:tcW w:w="1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454E" w14:textId="77777777" w:rsidR="00E125B1" w:rsidRPr="00E125B1" w:rsidRDefault="00E125B1" w:rsidP="00F61173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/>
                <w:bCs/>
                <w:color w:val="333333"/>
                <w:kern w:val="0"/>
                <w:sz w:val="24"/>
                <w:lang w:val="zh-CN" w:bidi="zh-CN"/>
              </w:rPr>
            </w:pPr>
            <w:r w:rsidRPr="00E125B1">
              <w:rPr>
                <w:rFonts w:ascii="宋体" w:hAnsi="宋体" w:cs="宋体" w:hint="eastAsia"/>
                <w:bCs/>
                <w:color w:val="333333"/>
                <w:kern w:val="0"/>
                <w:sz w:val="24"/>
                <w:lang w:val="zh-CN" w:bidi="zh-CN"/>
              </w:rPr>
              <w:t>工程技术人员</w:t>
            </w:r>
            <w:r w:rsidRPr="00E125B1">
              <w:rPr>
                <w:rFonts w:ascii="宋体" w:hAnsi="宋体" w:cs="宋体" w:hint="eastAsia"/>
                <w:bCs/>
                <w:color w:val="333333"/>
                <w:kern w:val="0"/>
                <w:sz w:val="24"/>
                <w:lang w:val="zh-CN" w:bidi="zh-CN"/>
              </w:rPr>
              <w:br/>
              <w:t>人数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C0CA" w14:textId="77777777" w:rsidR="00E125B1" w:rsidRPr="00E125B1" w:rsidRDefault="00E125B1" w:rsidP="00F61173">
            <w:pPr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E125B1" w:rsidRPr="00E125B1" w14:paraId="6CCFBCDF" w14:textId="77777777" w:rsidTr="00F2041A">
        <w:trPr>
          <w:trHeight w:hRule="exact" w:val="1992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2131" w14:textId="77777777" w:rsidR="00E125B1" w:rsidRPr="00E125B1" w:rsidRDefault="00E125B1" w:rsidP="00F2041A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  <w:r w:rsidRPr="00E125B1"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单位简介</w:t>
            </w:r>
          </w:p>
        </w:tc>
        <w:tc>
          <w:tcPr>
            <w:tcW w:w="35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1B29" w14:textId="77777777" w:rsidR="00E125B1" w:rsidRPr="00E125B1" w:rsidRDefault="00E125B1" w:rsidP="00F611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E125B1" w:rsidRPr="00E125B1" w14:paraId="4ADB8298" w14:textId="77777777" w:rsidTr="00F2041A">
        <w:trPr>
          <w:trHeight w:hRule="exact" w:val="907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B410" w14:textId="77777777" w:rsidR="00E125B1" w:rsidRPr="00E125B1" w:rsidRDefault="00E125B1" w:rsidP="00F2041A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  <w:r w:rsidRPr="00E125B1"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业务领域</w:t>
            </w:r>
          </w:p>
        </w:tc>
        <w:tc>
          <w:tcPr>
            <w:tcW w:w="35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D028" w14:textId="77777777" w:rsidR="00E125B1" w:rsidRPr="00E125B1" w:rsidRDefault="00E125B1" w:rsidP="00F611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E125B1" w:rsidRPr="00E125B1" w14:paraId="20E98E51" w14:textId="77777777" w:rsidTr="00F2041A">
        <w:trPr>
          <w:trHeight w:hRule="exact" w:val="950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E8FE" w14:textId="77777777" w:rsidR="00E125B1" w:rsidRPr="00E125B1" w:rsidRDefault="00E125B1" w:rsidP="00F2041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  <w:lang w:val="zh-CN" w:bidi="zh-CN"/>
              </w:rPr>
            </w:pPr>
            <w:r w:rsidRPr="00E125B1"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主要产品（产量、产值及排位等）及研究成果</w:t>
            </w:r>
          </w:p>
        </w:tc>
        <w:tc>
          <w:tcPr>
            <w:tcW w:w="35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4812" w14:textId="77777777" w:rsidR="00E125B1" w:rsidRPr="00E125B1" w:rsidRDefault="00E125B1" w:rsidP="00F61173">
            <w:pPr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E125B1" w:rsidRPr="00E125B1" w14:paraId="3C2D627D" w14:textId="77777777" w:rsidTr="00F2041A">
        <w:trPr>
          <w:trHeight w:hRule="exact" w:val="851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809C" w14:textId="77777777" w:rsidR="00E125B1" w:rsidRPr="00E125B1" w:rsidRDefault="00E125B1" w:rsidP="00F2041A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  <w:r w:rsidRPr="00E125B1"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作为起草单位的优势</w:t>
            </w:r>
          </w:p>
        </w:tc>
        <w:tc>
          <w:tcPr>
            <w:tcW w:w="35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A993" w14:textId="77777777" w:rsidR="00E125B1" w:rsidRPr="00E125B1" w:rsidRDefault="00E125B1" w:rsidP="00F61173">
            <w:pPr>
              <w:autoSpaceDE w:val="0"/>
              <w:autoSpaceDN w:val="0"/>
              <w:adjustRightInd w:val="0"/>
              <w:jc w:val="left"/>
              <w:rPr>
                <w:rFonts w:ascii="宋体" w:hAnsi="Calibri"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E125B1" w:rsidRPr="00E125B1" w14:paraId="722AC36C" w14:textId="77777777" w:rsidTr="00F2041A">
        <w:trPr>
          <w:trHeight w:hRule="exact" w:val="851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3971" w14:textId="77777777" w:rsidR="00E125B1" w:rsidRPr="00E125B1" w:rsidRDefault="00E125B1" w:rsidP="00F2041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  <w:lang w:val="zh-CN" w:bidi="zh-CN"/>
              </w:rPr>
            </w:pPr>
            <w:r w:rsidRPr="00E125B1"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验证能力说明</w:t>
            </w:r>
          </w:p>
        </w:tc>
        <w:tc>
          <w:tcPr>
            <w:tcW w:w="35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6A56" w14:textId="77777777" w:rsidR="00E125B1" w:rsidRPr="00E125B1" w:rsidRDefault="00E125B1" w:rsidP="00F61173">
            <w:pPr>
              <w:autoSpaceDE w:val="0"/>
              <w:autoSpaceDN w:val="0"/>
              <w:adjustRightInd w:val="0"/>
              <w:jc w:val="left"/>
              <w:rPr>
                <w:rFonts w:ascii="宋体" w:hAnsi="Calibri"/>
                <w:color w:val="000000"/>
                <w:kern w:val="0"/>
                <w:sz w:val="24"/>
                <w:lang w:val="zh-CN" w:bidi="zh-CN"/>
              </w:rPr>
            </w:pPr>
          </w:p>
          <w:p w14:paraId="0A6C2742" w14:textId="77777777" w:rsidR="00E125B1" w:rsidRPr="00E125B1" w:rsidRDefault="00E125B1" w:rsidP="00F61173">
            <w:pPr>
              <w:autoSpaceDE w:val="0"/>
              <w:autoSpaceDN w:val="0"/>
              <w:adjustRightInd w:val="0"/>
              <w:jc w:val="left"/>
              <w:rPr>
                <w:rFonts w:ascii="宋体" w:hAnsi="Calibri"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E125B1" w:rsidRPr="00E125B1" w14:paraId="59931F66" w14:textId="77777777" w:rsidTr="00F2041A">
        <w:trPr>
          <w:trHeight w:hRule="exact" w:val="1831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0C21" w14:textId="6378B991" w:rsidR="00E125B1" w:rsidRPr="00E125B1" w:rsidRDefault="00F2041A" w:rsidP="00F2041A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分会</w:t>
            </w:r>
            <w:r w:rsidR="00E125B1" w:rsidRPr="00E125B1"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标准化技术委员会</w:t>
            </w:r>
            <w:r>
              <w:rPr>
                <w:rFonts w:ascii="宋体" w:eastAsiaTheme="minorEastAsia" w:hAnsi="宋体"/>
                <w:color w:val="000000"/>
                <w:kern w:val="0"/>
                <w:sz w:val="24"/>
                <w:lang w:val="zh-CN" w:bidi="zh-CN"/>
              </w:rPr>
              <w:br/>
            </w:r>
            <w:r w:rsidR="00E125B1" w:rsidRPr="00E125B1"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意见</w:t>
            </w:r>
          </w:p>
        </w:tc>
        <w:tc>
          <w:tcPr>
            <w:tcW w:w="35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3E9A" w14:textId="77777777" w:rsidR="00E125B1" w:rsidRPr="00E125B1" w:rsidRDefault="00E125B1" w:rsidP="00F6117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宋体" w:eastAsia="Times New Roman" w:hAnsi="宋体" w:cs="宋体"/>
                <w:color w:val="000000"/>
                <w:kern w:val="0"/>
                <w:sz w:val="24"/>
                <w:lang w:val="zh-CN" w:bidi="zh-CN"/>
              </w:rPr>
            </w:pPr>
          </w:p>
          <w:p w14:paraId="596C9A72" w14:textId="77777777" w:rsidR="00E125B1" w:rsidRPr="00E125B1" w:rsidRDefault="00E125B1" w:rsidP="00F6117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宋体" w:hAnsi="宋体" w:cs="宋体"/>
                <w:color w:val="000000"/>
                <w:kern w:val="0"/>
                <w:sz w:val="24"/>
                <w:lang w:val="zh-CN" w:bidi="zh-CN"/>
              </w:rPr>
            </w:pPr>
          </w:p>
          <w:p w14:paraId="366DF509" w14:textId="4282CDAA" w:rsidR="00E125B1" w:rsidRPr="00E125B1" w:rsidRDefault="008A5BCC" w:rsidP="00F6117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Times New Roman" w:hAnsi="宋体" w:cs="宋体" w:hint="eastAsia"/>
                <w:color w:val="000000"/>
                <w:kern w:val="0"/>
                <w:sz w:val="24"/>
                <w:lang w:val="zh-CN" w:bidi="zh-CN"/>
              </w:rPr>
              <w:t>（签字</w:t>
            </w:r>
            <w:r w:rsidR="00E125B1" w:rsidRPr="00E125B1">
              <w:rPr>
                <w:rFonts w:ascii="宋体" w:eastAsia="Times New Roman" w:hAnsi="宋体" w:cs="宋体" w:hint="eastAsia"/>
                <w:color w:val="000000"/>
                <w:kern w:val="0"/>
                <w:sz w:val="24"/>
                <w:lang w:val="zh-CN" w:bidi="zh-CN"/>
              </w:rPr>
              <w:t>）</w:t>
            </w:r>
            <w:r w:rsidR="00E125B1" w:rsidRPr="00E125B1">
              <w:rPr>
                <w:rFonts w:ascii="宋体" w:hAnsi="宋体" w:cs="宋体" w:hint="eastAsia"/>
                <w:color w:val="000000"/>
                <w:kern w:val="0"/>
                <w:sz w:val="24"/>
                <w:lang w:val="zh-CN" w:bidi="zh-CN"/>
              </w:rPr>
              <w:t xml:space="preserve">  </w:t>
            </w:r>
          </w:p>
          <w:p w14:paraId="335E2A25" w14:textId="77777777" w:rsidR="00E125B1" w:rsidRPr="00E125B1" w:rsidRDefault="00E125B1" w:rsidP="00F6117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宋体" w:hAnsi="宋体" w:cs="宋体"/>
                <w:color w:val="222222"/>
                <w:kern w:val="0"/>
                <w:sz w:val="24"/>
                <w:lang w:val="zh-CN" w:bidi="zh-CN"/>
              </w:rPr>
            </w:pPr>
          </w:p>
          <w:p w14:paraId="3E83990B" w14:textId="77777777" w:rsidR="00E125B1" w:rsidRPr="00E125B1" w:rsidRDefault="00E125B1" w:rsidP="00F61173">
            <w:pPr>
              <w:widowControl/>
              <w:wordWrap w:val="0"/>
              <w:jc w:val="righ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  <w:r w:rsidRPr="00E125B1">
              <w:rPr>
                <w:rFonts w:ascii="宋体" w:hAnsi="宋体" w:cs="宋体" w:hint="eastAsia"/>
                <w:color w:val="000000"/>
                <w:kern w:val="0"/>
                <w:sz w:val="24"/>
                <w:lang w:val="zh-CN" w:bidi="zh-CN"/>
              </w:rPr>
              <w:t>年</w:t>
            </w:r>
            <w:r w:rsidRPr="00E125B1">
              <w:rPr>
                <w:rFonts w:ascii="宋体" w:hAnsi="Calibri" w:hint="eastAsia"/>
                <w:color w:val="000000"/>
                <w:kern w:val="0"/>
                <w:sz w:val="24"/>
                <w:lang w:val="zh-CN" w:bidi="zh-CN"/>
              </w:rPr>
              <w:t xml:space="preserve">    </w:t>
            </w:r>
            <w:r w:rsidRPr="00E125B1">
              <w:rPr>
                <w:rFonts w:ascii="宋体" w:hAnsi="宋体" w:cs="宋体" w:hint="eastAsia"/>
                <w:color w:val="000000"/>
                <w:kern w:val="0"/>
                <w:sz w:val="24"/>
                <w:lang w:val="zh-CN" w:bidi="zh-CN"/>
              </w:rPr>
              <w:t>月</w:t>
            </w:r>
            <w:r w:rsidRPr="00E125B1">
              <w:rPr>
                <w:rFonts w:ascii="宋体" w:hAnsi="Calibri" w:hint="eastAsia"/>
                <w:color w:val="000000"/>
                <w:kern w:val="0"/>
                <w:sz w:val="24"/>
                <w:lang w:val="zh-CN" w:bidi="zh-CN"/>
              </w:rPr>
              <w:t xml:space="preserve">   </w:t>
            </w:r>
            <w:r w:rsidRPr="00E125B1">
              <w:rPr>
                <w:rFonts w:ascii="宋体" w:hAnsi="宋体" w:cs="宋体" w:hint="eastAsia"/>
                <w:color w:val="000000"/>
                <w:kern w:val="0"/>
                <w:sz w:val="24"/>
                <w:lang w:val="zh-CN" w:bidi="zh-CN"/>
              </w:rPr>
              <w:t xml:space="preserve">日   </w:t>
            </w:r>
          </w:p>
        </w:tc>
      </w:tr>
      <w:tr w:rsidR="00E125B1" w:rsidRPr="00E125B1" w14:paraId="03BE0086" w14:textId="77777777" w:rsidTr="00F2041A">
        <w:trPr>
          <w:trHeight w:hRule="exact" w:val="907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752D" w14:textId="77777777" w:rsidR="00E125B1" w:rsidRPr="00E125B1" w:rsidRDefault="00E125B1" w:rsidP="00F2041A">
            <w:pPr>
              <w:autoSpaceDE w:val="0"/>
              <w:autoSpaceDN w:val="0"/>
              <w:adjustRightInd w:val="0"/>
              <w:jc w:val="center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  <w:r w:rsidRPr="00E125B1"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备注</w:t>
            </w:r>
          </w:p>
        </w:tc>
        <w:tc>
          <w:tcPr>
            <w:tcW w:w="35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397B" w14:textId="77777777" w:rsidR="00E125B1" w:rsidRPr="00E125B1" w:rsidRDefault="00E125B1" w:rsidP="00F61173">
            <w:pPr>
              <w:widowControl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</w:p>
        </w:tc>
      </w:tr>
    </w:tbl>
    <w:p w14:paraId="65D825A1" w14:textId="77777777" w:rsidR="006F0BBC" w:rsidRDefault="006F0BBC" w:rsidP="00E61D4C">
      <w:pPr>
        <w:spacing w:line="560" w:lineRule="exact"/>
        <w:ind w:leftChars="-135" w:left="-283"/>
        <w:jc w:val="left"/>
      </w:pPr>
    </w:p>
    <w:sectPr w:rsidR="006F0BBC" w:rsidSect="00E61D4C">
      <w:pgSz w:w="11906" w:h="16838"/>
      <w:pgMar w:top="1134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E1C40" w14:textId="77777777" w:rsidR="00352D9A" w:rsidRDefault="00352D9A" w:rsidP="004F3EA4">
      <w:r>
        <w:separator/>
      </w:r>
    </w:p>
  </w:endnote>
  <w:endnote w:type="continuationSeparator" w:id="0">
    <w:p w14:paraId="7B104399" w14:textId="77777777" w:rsidR="00352D9A" w:rsidRDefault="00352D9A" w:rsidP="004F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8EBE8" w14:textId="77777777" w:rsidR="00352D9A" w:rsidRDefault="00352D9A" w:rsidP="004F3EA4">
      <w:r>
        <w:separator/>
      </w:r>
    </w:p>
  </w:footnote>
  <w:footnote w:type="continuationSeparator" w:id="0">
    <w:p w14:paraId="075CBA10" w14:textId="77777777" w:rsidR="00352D9A" w:rsidRDefault="00352D9A" w:rsidP="004F3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5F1B"/>
    <w:multiLevelType w:val="hybridMultilevel"/>
    <w:tmpl w:val="6A76D0EA"/>
    <w:lvl w:ilvl="0" w:tplc="81BA4B00">
      <w:start w:val="1"/>
      <w:numFmt w:val="decimal"/>
      <w:suff w:val="space"/>
      <w:lvlText w:val="%1、"/>
      <w:lvlJc w:val="left"/>
      <w:pPr>
        <w:ind w:left="1000" w:hanging="440"/>
      </w:pPr>
      <w:rPr>
        <w:rFonts w:asciiTheme="minorEastAsia" w:eastAsia="宋体" w:hAnsiTheme="minorEastAsia"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" w15:restartNumberingAfterBreak="0">
    <w:nsid w:val="09E5437A"/>
    <w:multiLevelType w:val="hybridMultilevel"/>
    <w:tmpl w:val="77F0AD92"/>
    <w:lvl w:ilvl="0" w:tplc="6C9C076E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A7601EA"/>
    <w:multiLevelType w:val="hybridMultilevel"/>
    <w:tmpl w:val="FAF0707C"/>
    <w:lvl w:ilvl="0" w:tplc="A62A15EA">
      <w:start w:val="1"/>
      <w:numFmt w:val="decimal"/>
      <w:lvlText w:val="%1、"/>
      <w:lvlJc w:val="left"/>
      <w:pPr>
        <w:ind w:left="1280" w:hanging="720"/>
      </w:pPr>
      <w:rPr>
        <w:rFonts w:asciiTheme="minorEastAsia" w:hAnsiTheme="minorEastAsia" w:cs="宋体" w:hint="default"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" w15:restartNumberingAfterBreak="0">
    <w:nsid w:val="44791D0C"/>
    <w:multiLevelType w:val="hybridMultilevel"/>
    <w:tmpl w:val="8EA86A3A"/>
    <w:lvl w:ilvl="0" w:tplc="427AAF6E">
      <w:start w:val="1"/>
      <w:numFmt w:val="chineseCountingThousand"/>
      <w:suff w:val="space"/>
      <w:lvlText w:val="(%1)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911675C"/>
    <w:multiLevelType w:val="hybridMultilevel"/>
    <w:tmpl w:val="8EA86A3A"/>
    <w:lvl w:ilvl="0" w:tplc="427AAF6E">
      <w:start w:val="1"/>
      <w:numFmt w:val="chineseCountingThousand"/>
      <w:suff w:val="space"/>
      <w:lvlText w:val="(%1)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6CBD5738"/>
    <w:multiLevelType w:val="hybridMultilevel"/>
    <w:tmpl w:val="9CF633EE"/>
    <w:lvl w:ilvl="0" w:tplc="42E269A6">
      <w:start w:val="1"/>
      <w:numFmt w:val="decimal"/>
      <w:suff w:val="nothing"/>
      <w:lvlText w:val="%1、"/>
      <w:lvlJc w:val="left"/>
      <w:pPr>
        <w:ind w:left="1000" w:hanging="440"/>
      </w:pPr>
      <w:rPr>
        <w:rFonts w:asciiTheme="minorEastAsia" w:eastAsia="宋体" w:hAnsiTheme="minorEastAsia"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6" w15:restartNumberingAfterBreak="0">
    <w:nsid w:val="79AD2942"/>
    <w:multiLevelType w:val="hybridMultilevel"/>
    <w:tmpl w:val="24FA0D3A"/>
    <w:lvl w:ilvl="0" w:tplc="AFF01C08">
      <w:start w:val="1"/>
      <w:numFmt w:val="decimal"/>
      <w:lvlText w:val="%1、"/>
      <w:lvlJc w:val="left"/>
      <w:pPr>
        <w:ind w:left="1000" w:hanging="440"/>
      </w:pPr>
      <w:rPr>
        <w:rFonts w:asciiTheme="minorEastAsia" w:eastAsia="宋体" w:hAnsiTheme="minorEastAsia"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7" w15:restartNumberingAfterBreak="0">
    <w:nsid w:val="7F1A6B87"/>
    <w:multiLevelType w:val="hybridMultilevel"/>
    <w:tmpl w:val="4628D7CC"/>
    <w:lvl w:ilvl="0" w:tplc="6E1C8B8A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  <w:sz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E0"/>
    <w:rsid w:val="00001E0E"/>
    <w:rsid w:val="00013A41"/>
    <w:rsid w:val="00015894"/>
    <w:rsid w:val="0002407D"/>
    <w:rsid w:val="00074078"/>
    <w:rsid w:val="00075C9C"/>
    <w:rsid w:val="0008241B"/>
    <w:rsid w:val="00097A3C"/>
    <w:rsid w:val="000B76D9"/>
    <w:rsid w:val="000C1115"/>
    <w:rsid w:val="000C22CC"/>
    <w:rsid w:val="000E5E53"/>
    <w:rsid w:val="000F043C"/>
    <w:rsid w:val="00115172"/>
    <w:rsid w:val="001239EB"/>
    <w:rsid w:val="001246A5"/>
    <w:rsid w:val="001442A2"/>
    <w:rsid w:val="00150663"/>
    <w:rsid w:val="001732FE"/>
    <w:rsid w:val="0019018F"/>
    <w:rsid w:val="001A6764"/>
    <w:rsid w:val="001B12B6"/>
    <w:rsid w:val="001B1F9D"/>
    <w:rsid w:val="001E4821"/>
    <w:rsid w:val="0020491F"/>
    <w:rsid w:val="00212B1C"/>
    <w:rsid w:val="00222A71"/>
    <w:rsid w:val="00245534"/>
    <w:rsid w:val="00257E13"/>
    <w:rsid w:val="00263142"/>
    <w:rsid w:val="00263FB8"/>
    <w:rsid w:val="00270BB1"/>
    <w:rsid w:val="00291B75"/>
    <w:rsid w:val="002D76B5"/>
    <w:rsid w:val="002E1B84"/>
    <w:rsid w:val="002E2F25"/>
    <w:rsid w:val="002E6448"/>
    <w:rsid w:val="003014A6"/>
    <w:rsid w:val="00303D4C"/>
    <w:rsid w:val="00346957"/>
    <w:rsid w:val="00352D9A"/>
    <w:rsid w:val="00362088"/>
    <w:rsid w:val="00374456"/>
    <w:rsid w:val="00374566"/>
    <w:rsid w:val="00393A30"/>
    <w:rsid w:val="003C6F24"/>
    <w:rsid w:val="003E400D"/>
    <w:rsid w:val="003F3156"/>
    <w:rsid w:val="004004ED"/>
    <w:rsid w:val="00403BD6"/>
    <w:rsid w:val="004110EE"/>
    <w:rsid w:val="00416B3D"/>
    <w:rsid w:val="004231BA"/>
    <w:rsid w:val="00423BC0"/>
    <w:rsid w:val="00435732"/>
    <w:rsid w:val="004474FB"/>
    <w:rsid w:val="004537E4"/>
    <w:rsid w:val="004754C0"/>
    <w:rsid w:val="0047637B"/>
    <w:rsid w:val="004A07F6"/>
    <w:rsid w:val="004A59B5"/>
    <w:rsid w:val="004B3BE8"/>
    <w:rsid w:val="004B7C97"/>
    <w:rsid w:val="004C16C6"/>
    <w:rsid w:val="004E7E5E"/>
    <w:rsid w:val="004F08D8"/>
    <w:rsid w:val="004F3EA4"/>
    <w:rsid w:val="00511C0B"/>
    <w:rsid w:val="00557993"/>
    <w:rsid w:val="00572278"/>
    <w:rsid w:val="00581E78"/>
    <w:rsid w:val="005A4760"/>
    <w:rsid w:val="005D4465"/>
    <w:rsid w:val="005F2A46"/>
    <w:rsid w:val="00624121"/>
    <w:rsid w:val="00625966"/>
    <w:rsid w:val="00647A5F"/>
    <w:rsid w:val="006730DB"/>
    <w:rsid w:val="00677AC5"/>
    <w:rsid w:val="00680AED"/>
    <w:rsid w:val="0068580E"/>
    <w:rsid w:val="00685B09"/>
    <w:rsid w:val="006927F7"/>
    <w:rsid w:val="006929F4"/>
    <w:rsid w:val="00692ABE"/>
    <w:rsid w:val="006B0FCD"/>
    <w:rsid w:val="006B1A0A"/>
    <w:rsid w:val="006B61E0"/>
    <w:rsid w:val="006C63ED"/>
    <w:rsid w:val="006D4081"/>
    <w:rsid w:val="006D7560"/>
    <w:rsid w:val="006E32F9"/>
    <w:rsid w:val="006F0BBC"/>
    <w:rsid w:val="007113B4"/>
    <w:rsid w:val="00731230"/>
    <w:rsid w:val="00740D3D"/>
    <w:rsid w:val="00780D16"/>
    <w:rsid w:val="007A7789"/>
    <w:rsid w:val="007D3436"/>
    <w:rsid w:val="00801D50"/>
    <w:rsid w:val="00804C62"/>
    <w:rsid w:val="008074D2"/>
    <w:rsid w:val="008200DD"/>
    <w:rsid w:val="008436E3"/>
    <w:rsid w:val="008450C3"/>
    <w:rsid w:val="00875EB1"/>
    <w:rsid w:val="00876E36"/>
    <w:rsid w:val="00886609"/>
    <w:rsid w:val="0089141B"/>
    <w:rsid w:val="008A5BCC"/>
    <w:rsid w:val="008B2456"/>
    <w:rsid w:val="008B7432"/>
    <w:rsid w:val="008C03C4"/>
    <w:rsid w:val="008C4BB4"/>
    <w:rsid w:val="008C5B77"/>
    <w:rsid w:val="008D5687"/>
    <w:rsid w:val="008D6FB1"/>
    <w:rsid w:val="008E4667"/>
    <w:rsid w:val="008F215D"/>
    <w:rsid w:val="008F6034"/>
    <w:rsid w:val="0091229F"/>
    <w:rsid w:val="00917C7C"/>
    <w:rsid w:val="009313AB"/>
    <w:rsid w:val="0093316F"/>
    <w:rsid w:val="00941182"/>
    <w:rsid w:val="00975615"/>
    <w:rsid w:val="00980EF0"/>
    <w:rsid w:val="009849E6"/>
    <w:rsid w:val="00997784"/>
    <w:rsid w:val="009B0455"/>
    <w:rsid w:val="009C5B26"/>
    <w:rsid w:val="009F4F13"/>
    <w:rsid w:val="009F6B65"/>
    <w:rsid w:val="00A153CC"/>
    <w:rsid w:val="00A31E85"/>
    <w:rsid w:val="00A37A85"/>
    <w:rsid w:val="00A71602"/>
    <w:rsid w:val="00A77238"/>
    <w:rsid w:val="00AB401A"/>
    <w:rsid w:val="00AB5645"/>
    <w:rsid w:val="00AF3153"/>
    <w:rsid w:val="00B17D27"/>
    <w:rsid w:val="00B45E12"/>
    <w:rsid w:val="00B45FEB"/>
    <w:rsid w:val="00B50C5D"/>
    <w:rsid w:val="00B61AEC"/>
    <w:rsid w:val="00B75967"/>
    <w:rsid w:val="00B8284E"/>
    <w:rsid w:val="00B8475A"/>
    <w:rsid w:val="00BA4F4B"/>
    <w:rsid w:val="00BB71C4"/>
    <w:rsid w:val="00BC4D7C"/>
    <w:rsid w:val="00BC5D31"/>
    <w:rsid w:val="00BC6501"/>
    <w:rsid w:val="00BC79CE"/>
    <w:rsid w:val="00BD6FEB"/>
    <w:rsid w:val="00BE58BC"/>
    <w:rsid w:val="00BE7DEA"/>
    <w:rsid w:val="00C3261F"/>
    <w:rsid w:val="00C65A5C"/>
    <w:rsid w:val="00C6664C"/>
    <w:rsid w:val="00C67961"/>
    <w:rsid w:val="00C85ADE"/>
    <w:rsid w:val="00C9799D"/>
    <w:rsid w:val="00CC6469"/>
    <w:rsid w:val="00D05987"/>
    <w:rsid w:val="00D0656A"/>
    <w:rsid w:val="00D0685A"/>
    <w:rsid w:val="00D100CF"/>
    <w:rsid w:val="00D21E7A"/>
    <w:rsid w:val="00D25AEC"/>
    <w:rsid w:val="00D41875"/>
    <w:rsid w:val="00D44392"/>
    <w:rsid w:val="00D5708F"/>
    <w:rsid w:val="00D6124F"/>
    <w:rsid w:val="00D83E65"/>
    <w:rsid w:val="00DA2F63"/>
    <w:rsid w:val="00DD59C9"/>
    <w:rsid w:val="00DE2F5A"/>
    <w:rsid w:val="00DF3464"/>
    <w:rsid w:val="00E035CA"/>
    <w:rsid w:val="00E125B1"/>
    <w:rsid w:val="00E13397"/>
    <w:rsid w:val="00E140AF"/>
    <w:rsid w:val="00E227FC"/>
    <w:rsid w:val="00E24CC6"/>
    <w:rsid w:val="00E57725"/>
    <w:rsid w:val="00E61D4C"/>
    <w:rsid w:val="00E836C0"/>
    <w:rsid w:val="00EA41E4"/>
    <w:rsid w:val="00EA6DE3"/>
    <w:rsid w:val="00ED4391"/>
    <w:rsid w:val="00EE0EB0"/>
    <w:rsid w:val="00EF46CC"/>
    <w:rsid w:val="00F2041A"/>
    <w:rsid w:val="00F21DAD"/>
    <w:rsid w:val="00F42E53"/>
    <w:rsid w:val="00F57407"/>
    <w:rsid w:val="00F7365F"/>
    <w:rsid w:val="00FC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E2920"/>
  <w15:docId w15:val="{1597F79F-9388-45BB-B65F-2524292A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E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3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3E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3E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3EA4"/>
    <w:rPr>
      <w:sz w:val="18"/>
      <w:szCs w:val="18"/>
    </w:rPr>
  </w:style>
  <w:style w:type="paragraph" w:styleId="a5">
    <w:name w:val="List Paragraph"/>
    <w:basedOn w:val="a"/>
    <w:uiPriority w:val="34"/>
    <w:qFormat/>
    <w:rsid w:val="004F3EA4"/>
    <w:pPr>
      <w:ind w:firstLineChars="200" w:firstLine="420"/>
    </w:pPr>
  </w:style>
  <w:style w:type="paragraph" w:styleId="a6">
    <w:name w:val="Revision"/>
    <w:hidden/>
    <w:uiPriority w:val="99"/>
    <w:semiHidden/>
    <w:rsid w:val="00B8475A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692AB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92ABE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E125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2025-11-27T08:02:00Z</dcterms:created>
  <dcterms:modified xsi:type="dcterms:W3CDTF">2025-11-27T08:03:00Z</dcterms:modified>
</cp:coreProperties>
</file>